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6F" w:rsidRDefault="00FF696F" w:rsidP="00FF696F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 w:rsidR="00FF696F" w:rsidRDefault="00FF696F" w:rsidP="00FF696F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FF696F" w:rsidRDefault="00FF696F" w:rsidP="00FF696F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</w:t>
      </w:r>
      <w:r w:rsidR="00CC4489">
        <w:rPr>
          <w:smallCaps/>
          <w:sz w:val="28"/>
          <w:szCs w:val="28"/>
        </w:rPr>
        <w:t>го</w:t>
      </w:r>
      <w:r>
        <w:rPr>
          <w:smallCaps/>
          <w:sz w:val="28"/>
          <w:szCs w:val="28"/>
        </w:rPr>
        <w:t xml:space="preserve"> </w:t>
      </w:r>
      <w:r w:rsidR="00CC4489">
        <w:rPr>
          <w:smallCaps/>
          <w:sz w:val="28"/>
          <w:szCs w:val="28"/>
        </w:rPr>
        <w:t>края</w:t>
      </w:r>
    </w:p>
    <w:p w:rsidR="00896E9F" w:rsidRDefault="00896E9F">
      <w:pPr>
        <w:jc w:val="center"/>
      </w:pPr>
    </w:p>
    <w:p w:rsidR="00896E9F" w:rsidRDefault="00896E9F">
      <w:pPr>
        <w:jc w:val="center"/>
      </w:pPr>
    </w:p>
    <w:p w:rsidR="004D0CC7" w:rsidRPr="004D0CC7" w:rsidRDefault="004D0CC7" w:rsidP="004D0CC7">
      <w:pPr>
        <w:pStyle w:val="5"/>
        <w:jc w:val="center"/>
        <w:rPr>
          <w:sz w:val="40"/>
          <w:szCs w:val="40"/>
        </w:rPr>
      </w:pPr>
      <w:proofErr w:type="gramStart"/>
      <w:r w:rsidRPr="004D0CC7"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</w:t>
      </w:r>
      <w:r w:rsidRPr="004D0CC7">
        <w:rPr>
          <w:sz w:val="40"/>
          <w:szCs w:val="40"/>
        </w:rPr>
        <w:t>О</w:t>
      </w:r>
      <w:r>
        <w:rPr>
          <w:sz w:val="40"/>
          <w:szCs w:val="40"/>
        </w:rPr>
        <w:t xml:space="preserve"> </w:t>
      </w:r>
      <w:r w:rsidRPr="004D0CC7">
        <w:rPr>
          <w:sz w:val="40"/>
          <w:szCs w:val="40"/>
        </w:rPr>
        <w:t>С</w:t>
      </w:r>
      <w:r>
        <w:rPr>
          <w:sz w:val="40"/>
          <w:szCs w:val="40"/>
        </w:rPr>
        <w:t xml:space="preserve"> </w:t>
      </w:r>
      <w:r w:rsidRPr="004D0CC7">
        <w:rPr>
          <w:sz w:val="40"/>
          <w:szCs w:val="40"/>
        </w:rPr>
        <w:t>Т</w:t>
      </w:r>
      <w:r>
        <w:rPr>
          <w:sz w:val="40"/>
          <w:szCs w:val="40"/>
        </w:rPr>
        <w:t xml:space="preserve"> </w:t>
      </w:r>
      <w:r w:rsidRPr="004D0CC7">
        <w:rPr>
          <w:sz w:val="40"/>
          <w:szCs w:val="40"/>
        </w:rPr>
        <w:t>А</w:t>
      </w:r>
      <w:r>
        <w:rPr>
          <w:sz w:val="40"/>
          <w:szCs w:val="40"/>
        </w:rPr>
        <w:t xml:space="preserve"> </w:t>
      </w:r>
      <w:r w:rsidRPr="004D0CC7">
        <w:rPr>
          <w:sz w:val="40"/>
          <w:szCs w:val="40"/>
        </w:rPr>
        <w:t>Н</w:t>
      </w:r>
      <w:r>
        <w:rPr>
          <w:sz w:val="40"/>
          <w:szCs w:val="40"/>
        </w:rPr>
        <w:t xml:space="preserve"> </w:t>
      </w:r>
      <w:r w:rsidRPr="004D0CC7">
        <w:rPr>
          <w:sz w:val="40"/>
          <w:szCs w:val="40"/>
        </w:rPr>
        <w:t>О</w:t>
      </w:r>
      <w:r>
        <w:rPr>
          <w:sz w:val="40"/>
          <w:szCs w:val="40"/>
        </w:rPr>
        <w:t xml:space="preserve"> </w:t>
      </w:r>
      <w:r w:rsidRPr="004D0CC7">
        <w:rPr>
          <w:sz w:val="40"/>
          <w:szCs w:val="40"/>
        </w:rPr>
        <w:t>В</w:t>
      </w:r>
      <w:r>
        <w:rPr>
          <w:sz w:val="40"/>
          <w:szCs w:val="40"/>
        </w:rPr>
        <w:t xml:space="preserve"> </w:t>
      </w:r>
      <w:r w:rsidRPr="004D0CC7">
        <w:rPr>
          <w:sz w:val="40"/>
          <w:szCs w:val="40"/>
        </w:rPr>
        <w:t>Л</w:t>
      </w:r>
      <w:r>
        <w:rPr>
          <w:sz w:val="40"/>
          <w:szCs w:val="40"/>
        </w:rPr>
        <w:t xml:space="preserve"> </w:t>
      </w:r>
      <w:r w:rsidRPr="004D0CC7">
        <w:rPr>
          <w:sz w:val="40"/>
          <w:szCs w:val="40"/>
        </w:rPr>
        <w:t>Е</w:t>
      </w:r>
      <w:r>
        <w:rPr>
          <w:sz w:val="40"/>
          <w:szCs w:val="40"/>
        </w:rPr>
        <w:t xml:space="preserve"> </w:t>
      </w:r>
      <w:r w:rsidRPr="004D0CC7">
        <w:rPr>
          <w:sz w:val="40"/>
          <w:szCs w:val="40"/>
        </w:rPr>
        <w:t>Н</w:t>
      </w:r>
      <w:r>
        <w:rPr>
          <w:sz w:val="40"/>
          <w:szCs w:val="40"/>
        </w:rPr>
        <w:t xml:space="preserve"> </w:t>
      </w:r>
      <w:r w:rsidRPr="004D0CC7">
        <w:rPr>
          <w:sz w:val="40"/>
          <w:szCs w:val="40"/>
        </w:rPr>
        <w:t>И</w:t>
      </w:r>
      <w:r>
        <w:rPr>
          <w:sz w:val="40"/>
          <w:szCs w:val="40"/>
        </w:rPr>
        <w:t xml:space="preserve"> </w:t>
      </w:r>
      <w:r w:rsidRPr="004D0CC7">
        <w:rPr>
          <w:sz w:val="40"/>
          <w:szCs w:val="40"/>
        </w:rPr>
        <w:t>Е</w:t>
      </w:r>
    </w:p>
    <w:p w:rsidR="00896E9F" w:rsidRPr="004D0CC7" w:rsidRDefault="00896E9F">
      <w:pPr>
        <w:jc w:val="center"/>
        <w:rPr>
          <w:b/>
          <w:sz w:val="40"/>
          <w:szCs w:val="40"/>
        </w:rPr>
      </w:pPr>
    </w:p>
    <w:p w:rsidR="00896E9F" w:rsidRDefault="00896E9F">
      <w:pPr>
        <w:jc w:val="center"/>
        <w:rPr>
          <w:b/>
          <w:sz w:val="24"/>
        </w:rPr>
      </w:pPr>
    </w:p>
    <w:p w:rsidR="00896E9F" w:rsidRPr="0065625F" w:rsidRDefault="00E03B9D">
      <w:pPr>
        <w:rPr>
          <w:sz w:val="24"/>
          <w:szCs w:val="24"/>
        </w:rPr>
      </w:pPr>
      <w:r>
        <w:rPr>
          <w:sz w:val="24"/>
          <w:szCs w:val="24"/>
        </w:rPr>
        <w:t>_</w:t>
      </w:r>
      <w:r w:rsidR="00E12909">
        <w:rPr>
          <w:sz w:val="24"/>
          <w:szCs w:val="24"/>
          <w:u w:val="single"/>
        </w:rPr>
        <w:t>28.01.2016</w:t>
      </w:r>
      <w:r>
        <w:rPr>
          <w:sz w:val="24"/>
          <w:szCs w:val="24"/>
        </w:rPr>
        <w:t>_</w:t>
      </w:r>
      <w:r w:rsidR="00896E9F" w:rsidRPr="0065625F">
        <w:rPr>
          <w:sz w:val="24"/>
          <w:szCs w:val="24"/>
        </w:rPr>
        <w:t xml:space="preserve">                                </w:t>
      </w:r>
      <w:r w:rsidR="00AD7828">
        <w:rPr>
          <w:sz w:val="24"/>
          <w:szCs w:val="24"/>
        </w:rPr>
        <w:t xml:space="preserve">  </w:t>
      </w:r>
      <w:r w:rsidR="0065625F" w:rsidRPr="0065625F">
        <w:rPr>
          <w:sz w:val="24"/>
          <w:szCs w:val="24"/>
        </w:rPr>
        <w:t xml:space="preserve">                                                       </w:t>
      </w:r>
      <w:r w:rsidR="00896E9F" w:rsidRPr="0065625F">
        <w:rPr>
          <w:sz w:val="24"/>
          <w:szCs w:val="24"/>
        </w:rPr>
        <w:t xml:space="preserve">  № </w:t>
      </w:r>
      <w:r>
        <w:rPr>
          <w:sz w:val="24"/>
          <w:szCs w:val="24"/>
        </w:rPr>
        <w:t>__</w:t>
      </w:r>
      <w:r w:rsidR="00E12909">
        <w:rPr>
          <w:sz w:val="24"/>
          <w:szCs w:val="24"/>
          <w:u w:val="single"/>
        </w:rPr>
        <w:t>51</w:t>
      </w:r>
      <w:bookmarkStart w:id="0" w:name="_GoBack"/>
      <w:bookmarkEnd w:id="0"/>
      <w:r>
        <w:rPr>
          <w:sz w:val="24"/>
          <w:szCs w:val="24"/>
        </w:rPr>
        <w:t>__</w:t>
      </w:r>
    </w:p>
    <w:p w:rsidR="00896E9F" w:rsidRPr="004C3FC7" w:rsidRDefault="00896E9F" w:rsidP="00912C19">
      <w:pPr>
        <w:pStyle w:val="a5"/>
      </w:pPr>
      <w:r>
        <w:t>г.</w:t>
      </w:r>
      <w:r w:rsidR="00E03B9D">
        <w:t xml:space="preserve"> </w:t>
      </w:r>
      <w:r>
        <w:t>Вилючинск</w:t>
      </w:r>
    </w:p>
    <w:p w:rsidR="00B10720" w:rsidRDefault="00B10720">
      <w:pPr>
        <w:rPr>
          <w:sz w:val="28"/>
          <w:szCs w:val="28"/>
        </w:rPr>
      </w:pPr>
    </w:p>
    <w:p w:rsidR="00E03B9D" w:rsidRDefault="00E03B9D" w:rsidP="006E5A3D">
      <w:pPr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</w:t>
      </w:r>
    </w:p>
    <w:p w:rsidR="00E03B9D" w:rsidRDefault="00E03B9D" w:rsidP="006E5A3D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постановлений администрации </w:t>
      </w:r>
    </w:p>
    <w:p w:rsidR="004A0423" w:rsidRDefault="00E03B9D" w:rsidP="006E5A3D">
      <w:pPr>
        <w:rPr>
          <w:sz w:val="28"/>
        </w:rPr>
      </w:pPr>
      <w:r>
        <w:rPr>
          <w:sz w:val="28"/>
          <w:szCs w:val="28"/>
        </w:rPr>
        <w:t>Вилючинского городского округа</w:t>
      </w:r>
    </w:p>
    <w:p w:rsidR="005611AE" w:rsidRPr="005611AE" w:rsidRDefault="005611AE">
      <w:pPr>
        <w:rPr>
          <w:sz w:val="28"/>
        </w:rPr>
      </w:pPr>
    </w:p>
    <w:p w:rsidR="006E5A3D" w:rsidRPr="00781D53" w:rsidRDefault="008D6B04" w:rsidP="008D6B04">
      <w:pPr>
        <w:ind w:firstLine="708"/>
        <w:jc w:val="both"/>
        <w:rPr>
          <w:sz w:val="28"/>
          <w:szCs w:val="28"/>
        </w:rPr>
      </w:pPr>
      <w:r w:rsidRPr="00781D53">
        <w:rPr>
          <w:sz w:val="28"/>
          <w:szCs w:val="28"/>
        </w:rPr>
        <w:t xml:space="preserve">На основании </w:t>
      </w:r>
      <w:r w:rsidR="004A0423" w:rsidRPr="00781D53">
        <w:rPr>
          <w:sz w:val="28"/>
          <w:szCs w:val="28"/>
        </w:rPr>
        <w:t>Федеральн</w:t>
      </w:r>
      <w:r w:rsidRPr="00781D53">
        <w:rPr>
          <w:sz w:val="28"/>
          <w:szCs w:val="28"/>
        </w:rPr>
        <w:t>ого закона</w:t>
      </w:r>
      <w:r w:rsidR="004A0423" w:rsidRPr="00781D53">
        <w:rPr>
          <w:sz w:val="28"/>
          <w:szCs w:val="28"/>
        </w:rPr>
        <w:t xml:space="preserve"> от 25.12.2008 № 273-ФЗ «О противодействии коррупции»,</w:t>
      </w:r>
      <w:r w:rsidRPr="00781D53">
        <w:rPr>
          <w:sz w:val="28"/>
          <w:szCs w:val="28"/>
        </w:rPr>
        <w:t xml:space="preserve"> в соответствии с </w:t>
      </w:r>
      <w:r w:rsidR="006E5A3D" w:rsidRPr="00781D53">
        <w:rPr>
          <w:sz w:val="28"/>
          <w:szCs w:val="28"/>
        </w:rPr>
        <w:t xml:space="preserve">Указом Президента Российской Федерации от </w:t>
      </w:r>
      <w:r w:rsidR="00781D53" w:rsidRPr="00781D53">
        <w:rPr>
          <w:sz w:val="28"/>
          <w:szCs w:val="28"/>
        </w:rPr>
        <w:t>15.07.2015</w:t>
      </w:r>
      <w:r w:rsidR="006E5A3D" w:rsidRPr="00781D53">
        <w:rPr>
          <w:sz w:val="28"/>
          <w:szCs w:val="28"/>
        </w:rPr>
        <w:t> № </w:t>
      </w:r>
      <w:r w:rsidR="00781D53" w:rsidRPr="00781D53">
        <w:rPr>
          <w:sz w:val="28"/>
          <w:szCs w:val="28"/>
        </w:rPr>
        <w:t>364</w:t>
      </w:r>
      <w:r w:rsidR="006E5A3D" w:rsidRPr="00781D53">
        <w:rPr>
          <w:sz w:val="28"/>
          <w:szCs w:val="28"/>
        </w:rPr>
        <w:t xml:space="preserve"> "</w:t>
      </w:r>
      <w:r w:rsidR="000D7B01" w:rsidRPr="000D7B01">
        <w:rPr>
          <w:sz w:val="28"/>
          <w:szCs w:val="28"/>
        </w:rPr>
        <w:t>О мерах по совершенствованию организации деятельности в области противодействия коррупции</w:t>
      </w:r>
      <w:r w:rsidR="006E5A3D" w:rsidRPr="00781D53">
        <w:rPr>
          <w:sz w:val="28"/>
          <w:szCs w:val="28"/>
        </w:rPr>
        <w:t>"</w:t>
      </w:r>
    </w:p>
    <w:p w:rsidR="00E03B9D" w:rsidRPr="00781D53" w:rsidRDefault="00E03B9D" w:rsidP="008D6B04">
      <w:pPr>
        <w:ind w:firstLine="708"/>
        <w:jc w:val="both"/>
        <w:rPr>
          <w:sz w:val="28"/>
          <w:szCs w:val="28"/>
        </w:rPr>
      </w:pPr>
    </w:p>
    <w:p w:rsidR="00E03B9D" w:rsidRPr="00E25E01" w:rsidRDefault="00E03B9D" w:rsidP="00E03B9D">
      <w:pPr>
        <w:widowControl w:val="0"/>
        <w:jc w:val="both"/>
        <w:rPr>
          <w:b/>
          <w:sz w:val="28"/>
          <w:szCs w:val="28"/>
        </w:rPr>
      </w:pPr>
      <w:r w:rsidRPr="00E25E01">
        <w:rPr>
          <w:b/>
          <w:sz w:val="28"/>
          <w:szCs w:val="28"/>
        </w:rPr>
        <w:t>ПОСТАНОВЛЯЮ:</w:t>
      </w:r>
    </w:p>
    <w:p w:rsidR="00E03B9D" w:rsidRPr="00E03B9D" w:rsidRDefault="00E03B9D" w:rsidP="008D6B04">
      <w:pPr>
        <w:ind w:firstLine="708"/>
        <w:jc w:val="both"/>
        <w:rPr>
          <w:color w:val="FF0000"/>
        </w:rPr>
      </w:pPr>
    </w:p>
    <w:p w:rsidR="00FC4940" w:rsidRDefault="00E03B9D" w:rsidP="00F110A4">
      <w:pPr>
        <w:pStyle w:val="ConsNonformat"/>
        <w:widowControl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утратившими силу постановления администрации Вилючинского городского округа:</w:t>
      </w:r>
    </w:p>
    <w:p w:rsidR="00E03B9D" w:rsidRDefault="00E03B9D" w:rsidP="00E03B9D">
      <w:pPr>
        <w:pStyle w:val="ConsNonformat"/>
        <w:widowControl/>
        <w:tabs>
          <w:tab w:val="left" w:pos="709"/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от 05.10.2009 № 1282 «О межведомственной рабочей группе администрации Вилючинского городского округа по противодействию коррупции в органах  местного самоуправления Вилючинского городского округа закрытого административно-территориального образования города Вилючинска Камчатского края»;</w:t>
      </w:r>
    </w:p>
    <w:p w:rsidR="00E03B9D" w:rsidRDefault="00E03B9D" w:rsidP="00E03B9D">
      <w:pPr>
        <w:pStyle w:val="ConsNonformat"/>
        <w:widowControl/>
        <w:tabs>
          <w:tab w:val="left" w:pos="709"/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от 31.05.2010 № 844 «О внесении изменения в состав межведомственной рабочей группы администрации Вилючинского городского округа по противодействию коррупции в органах местного самоуправления Вилючинского городского округа закрытого административно-территориального образования города Вилючинска Камчатского края»;</w:t>
      </w:r>
    </w:p>
    <w:p w:rsidR="00E03B9D" w:rsidRDefault="00E03B9D" w:rsidP="00E03B9D">
      <w:pPr>
        <w:pStyle w:val="ConsNonformat"/>
        <w:widowControl/>
        <w:tabs>
          <w:tab w:val="left" w:pos="709"/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от 02.07.2010 № 1030 «О внесении изменения в состав межведомственной рабочей группы администрации Вилючинского городского округа по противодействию коррупции в органах местного самоуправления Вилючинского городского округа закрытого административно-территориального образования города Вилючинска Камчатского края»;</w:t>
      </w:r>
    </w:p>
    <w:p w:rsidR="00650E9E" w:rsidRDefault="00650E9E" w:rsidP="00E03B9D">
      <w:pPr>
        <w:pStyle w:val="ConsNonformat"/>
        <w:widowControl/>
        <w:tabs>
          <w:tab w:val="left" w:pos="709"/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от 14.03.2012 № 322 «О внесении изменений в межведомственную рабочую группу администрации Вилючинского городского округа по противодействию коррупции в органах местного самоуправления </w:t>
      </w:r>
      <w:r>
        <w:rPr>
          <w:rFonts w:ascii="Times New Roman" w:hAnsi="Times New Roman"/>
          <w:sz w:val="28"/>
        </w:rPr>
        <w:lastRenderedPageBreak/>
        <w:t>Вилючинского городского округа закрытого административно-территориального образования города Вилючинска Камчатского края»;</w:t>
      </w:r>
    </w:p>
    <w:p w:rsidR="00650E9E" w:rsidRDefault="00650E9E" w:rsidP="00E03B9D">
      <w:pPr>
        <w:pStyle w:val="ConsNonformat"/>
        <w:widowControl/>
        <w:tabs>
          <w:tab w:val="left" w:pos="709"/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от 24.05.2013 № 726 «О внесении изменений в межведомственную рабочую группу администрации Вилючинского городского округа по противодействию коррупции в органах местного самоуправления Вилючинского городского округа закрытого административно-территориального образования города Вилючинска Камчатского края»;</w:t>
      </w:r>
    </w:p>
    <w:p w:rsidR="00650E9E" w:rsidRDefault="00650E9E" w:rsidP="00E03B9D">
      <w:pPr>
        <w:pStyle w:val="ConsNonformat"/>
        <w:widowControl/>
        <w:tabs>
          <w:tab w:val="left" w:pos="709"/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от 23.08.2013 № 1204 «О внесении изменений в состав межведомственной рабочей группы администрации Вилючинского городского округа по противодействию коррупции в органах местного самоуправления Вилючинского городского округа закрытого административно-территориального образования города Вилючинска Камчатского края»;</w:t>
      </w:r>
    </w:p>
    <w:p w:rsidR="00650E9E" w:rsidRDefault="00650E9E" w:rsidP="00E03B9D">
      <w:pPr>
        <w:pStyle w:val="ConsNonformat"/>
        <w:widowControl/>
        <w:tabs>
          <w:tab w:val="left" w:pos="709"/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от 14.05.2014 № 583 «О внесении изменений в постановление администрации Вилючинского городского округа от 05.10.2009 № 1282»;</w:t>
      </w:r>
    </w:p>
    <w:p w:rsidR="00650E9E" w:rsidRDefault="00650E9E" w:rsidP="00E03B9D">
      <w:pPr>
        <w:pStyle w:val="ConsNonformat"/>
        <w:widowControl/>
        <w:tabs>
          <w:tab w:val="left" w:pos="709"/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от 21.07.2014 № 916 «О внесении изменений в состав межведомственной рабочей группы администрации Вилючинского городского округа по противодействию коррупции в органах местного самоуправления Вилючинского городского округа закрытого административно-территориального образования города Вилючинска Камчатского края»;</w:t>
      </w:r>
    </w:p>
    <w:p w:rsidR="00650E9E" w:rsidRDefault="00650E9E" w:rsidP="00E03B9D">
      <w:pPr>
        <w:pStyle w:val="ConsNonformat"/>
        <w:widowControl/>
        <w:tabs>
          <w:tab w:val="left" w:pos="709"/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от 21.04.2015 № 495 «О внесении изменений в состав межведомственной рабочей группы администрации Вилючинского городского округа по противодействию коррупции в органах местного самоуправления Вилючинского городского округа закрытого административно-территориального образования города Вилючинска Камчатского края».</w:t>
      </w:r>
    </w:p>
    <w:p w:rsidR="00F110A4" w:rsidRDefault="00F110A4" w:rsidP="00F110A4">
      <w:pPr>
        <w:pStyle w:val="ConsNonformat"/>
        <w:widowControl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Начальнику отдела по связям с общественностью и средствами массовой информации В.А. Гориной опубликовать настоящее </w:t>
      </w:r>
      <w:r w:rsidR="00650E9E"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t xml:space="preserve"> в «</w:t>
      </w:r>
      <w:proofErr w:type="spellStart"/>
      <w:r>
        <w:rPr>
          <w:rFonts w:ascii="Times New Roman" w:hAnsi="Times New Roman"/>
          <w:sz w:val="28"/>
        </w:rPr>
        <w:t>Вилючинской</w:t>
      </w:r>
      <w:proofErr w:type="spellEnd"/>
      <w:r>
        <w:rPr>
          <w:rFonts w:ascii="Times New Roman" w:hAnsi="Times New Roman"/>
          <w:sz w:val="28"/>
        </w:rPr>
        <w:t xml:space="preserve"> газете. Официальных известиях администрации Вилючинского городского </w:t>
      </w:r>
      <w:proofErr w:type="gramStart"/>
      <w:r>
        <w:rPr>
          <w:rFonts w:ascii="Times New Roman" w:hAnsi="Times New Roman"/>
          <w:sz w:val="28"/>
        </w:rPr>
        <w:t>округа</w:t>
      </w:r>
      <w:proofErr w:type="gramEnd"/>
      <w:r>
        <w:rPr>
          <w:rFonts w:ascii="Times New Roman" w:hAnsi="Times New Roman"/>
          <w:sz w:val="28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E22DC8" w:rsidRDefault="00E22DC8" w:rsidP="00F110A4">
      <w:pPr>
        <w:pStyle w:val="ConsNonformat"/>
        <w:widowControl/>
        <w:tabs>
          <w:tab w:val="left" w:pos="1134"/>
        </w:tabs>
        <w:rPr>
          <w:rFonts w:ascii="Times New Roman" w:hAnsi="Times New Roman"/>
          <w:b/>
          <w:sz w:val="28"/>
        </w:rPr>
      </w:pPr>
    </w:p>
    <w:p w:rsidR="00E22DC8" w:rsidRDefault="00E22DC8" w:rsidP="007A2A30">
      <w:pPr>
        <w:pStyle w:val="ConsNonformat"/>
        <w:widowControl/>
        <w:rPr>
          <w:rFonts w:ascii="Times New Roman" w:hAnsi="Times New Roman"/>
          <w:b/>
          <w:sz w:val="28"/>
        </w:rPr>
      </w:pPr>
    </w:p>
    <w:p w:rsidR="00781D53" w:rsidRDefault="00781D53" w:rsidP="007A2A30">
      <w:pPr>
        <w:pStyle w:val="ConsNonformat"/>
        <w:widowControl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Исполняющий</w:t>
      </w:r>
      <w:proofErr w:type="gramEnd"/>
      <w:r>
        <w:rPr>
          <w:rFonts w:ascii="Times New Roman" w:hAnsi="Times New Roman"/>
          <w:b/>
          <w:sz w:val="28"/>
        </w:rPr>
        <w:t xml:space="preserve"> обязанности г</w:t>
      </w:r>
      <w:r w:rsidR="007A2A30" w:rsidRPr="007A2A30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ы</w:t>
      </w:r>
    </w:p>
    <w:p w:rsidR="00FD706B" w:rsidRDefault="00FD706B" w:rsidP="00AD7828">
      <w:pPr>
        <w:pStyle w:val="ConsNonformat"/>
        <w:widowControl/>
      </w:pPr>
      <w:r w:rsidRPr="007A2A30">
        <w:rPr>
          <w:rFonts w:ascii="Times New Roman" w:hAnsi="Times New Roman"/>
          <w:b/>
          <w:sz w:val="28"/>
        </w:rPr>
        <w:t>администрации городского округа</w:t>
      </w:r>
      <w:r w:rsidRPr="007A2A30">
        <w:rPr>
          <w:rFonts w:ascii="Times New Roman" w:hAnsi="Times New Roman"/>
          <w:sz w:val="28"/>
        </w:rPr>
        <w:t xml:space="preserve">        </w:t>
      </w:r>
      <w:r w:rsidR="007A2A30">
        <w:rPr>
          <w:rFonts w:ascii="Times New Roman" w:hAnsi="Times New Roman"/>
          <w:sz w:val="28"/>
        </w:rPr>
        <w:t xml:space="preserve">    </w:t>
      </w:r>
      <w:r w:rsidR="00912C19">
        <w:rPr>
          <w:rFonts w:ascii="Times New Roman" w:hAnsi="Times New Roman"/>
          <w:sz w:val="28"/>
        </w:rPr>
        <w:t xml:space="preserve">    </w:t>
      </w:r>
      <w:r w:rsidR="007A2A30">
        <w:rPr>
          <w:rFonts w:ascii="Times New Roman" w:hAnsi="Times New Roman"/>
          <w:sz w:val="28"/>
        </w:rPr>
        <w:t xml:space="preserve">           </w:t>
      </w:r>
      <w:r w:rsidRPr="007A2A30">
        <w:rPr>
          <w:rFonts w:ascii="Times New Roman" w:hAnsi="Times New Roman"/>
          <w:sz w:val="28"/>
        </w:rPr>
        <w:t xml:space="preserve">                 </w:t>
      </w:r>
      <w:r w:rsidR="00781D53">
        <w:rPr>
          <w:rFonts w:ascii="Times New Roman" w:hAnsi="Times New Roman"/>
          <w:b/>
          <w:sz w:val="28"/>
          <w:szCs w:val="28"/>
        </w:rPr>
        <w:t>И</w:t>
      </w:r>
      <w:r w:rsidR="00816933">
        <w:rPr>
          <w:rFonts w:ascii="Times New Roman" w:hAnsi="Times New Roman"/>
          <w:b/>
          <w:sz w:val="28"/>
          <w:szCs w:val="28"/>
        </w:rPr>
        <w:t xml:space="preserve">.Г. </w:t>
      </w:r>
      <w:r w:rsidR="00781D53">
        <w:rPr>
          <w:rFonts w:ascii="Times New Roman" w:hAnsi="Times New Roman"/>
          <w:b/>
          <w:sz w:val="28"/>
          <w:szCs w:val="28"/>
        </w:rPr>
        <w:t>Бадальян</w:t>
      </w:r>
    </w:p>
    <w:p w:rsidR="00FD706B" w:rsidRDefault="00FD706B"/>
    <w:p w:rsidR="00FD706B" w:rsidRDefault="00FD706B"/>
    <w:p w:rsidR="00D410F8" w:rsidRDefault="00D410F8"/>
    <w:p w:rsidR="00D410F8" w:rsidRDefault="00D410F8"/>
    <w:p w:rsidR="00D410F8" w:rsidRDefault="00D410F8"/>
    <w:p w:rsidR="00FD706B" w:rsidRDefault="00FD706B"/>
    <w:p w:rsidR="00211104" w:rsidRDefault="00211104"/>
    <w:p w:rsidR="00211104" w:rsidRDefault="00211104"/>
    <w:p w:rsidR="00211104" w:rsidRDefault="00211104"/>
    <w:p w:rsidR="00211104" w:rsidRDefault="00211104"/>
    <w:sectPr w:rsidR="00211104" w:rsidSect="00AD7828"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57A"/>
    <w:multiLevelType w:val="hybridMultilevel"/>
    <w:tmpl w:val="2F86A87E"/>
    <w:lvl w:ilvl="0" w:tplc="311687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E437E"/>
    <w:multiLevelType w:val="hybridMultilevel"/>
    <w:tmpl w:val="EA0C5702"/>
    <w:lvl w:ilvl="0" w:tplc="B92C7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212C85"/>
    <w:multiLevelType w:val="hybridMultilevel"/>
    <w:tmpl w:val="D60AFC90"/>
    <w:lvl w:ilvl="0" w:tplc="4B6E0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8838A1"/>
    <w:multiLevelType w:val="hybridMultilevel"/>
    <w:tmpl w:val="7C3A595A"/>
    <w:lvl w:ilvl="0" w:tplc="49AC9BE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F42372"/>
    <w:multiLevelType w:val="multilevel"/>
    <w:tmpl w:val="D60E70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FDD7017"/>
    <w:multiLevelType w:val="hybridMultilevel"/>
    <w:tmpl w:val="6658963E"/>
    <w:lvl w:ilvl="0" w:tplc="4B6E0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F73FDF"/>
    <w:multiLevelType w:val="hybridMultilevel"/>
    <w:tmpl w:val="111EF0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5592581"/>
    <w:multiLevelType w:val="hybridMultilevel"/>
    <w:tmpl w:val="74289166"/>
    <w:lvl w:ilvl="0" w:tplc="4B6E0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611229"/>
    <w:multiLevelType w:val="hybridMultilevel"/>
    <w:tmpl w:val="23F600F0"/>
    <w:lvl w:ilvl="0" w:tplc="4B6E0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196831"/>
    <w:multiLevelType w:val="hybridMultilevel"/>
    <w:tmpl w:val="8168053E"/>
    <w:lvl w:ilvl="0" w:tplc="A796B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706F78"/>
    <w:rsid w:val="000033F3"/>
    <w:rsid w:val="00042D51"/>
    <w:rsid w:val="00060F71"/>
    <w:rsid w:val="00066443"/>
    <w:rsid w:val="00076C27"/>
    <w:rsid w:val="0007765D"/>
    <w:rsid w:val="00083402"/>
    <w:rsid w:val="000D7B01"/>
    <w:rsid w:val="000E318C"/>
    <w:rsid w:val="000F5840"/>
    <w:rsid w:val="00113598"/>
    <w:rsid w:val="00113BFC"/>
    <w:rsid w:val="0015576E"/>
    <w:rsid w:val="00164B61"/>
    <w:rsid w:val="00180AF3"/>
    <w:rsid w:val="001A264C"/>
    <w:rsid w:val="001C76FC"/>
    <w:rsid w:val="001D0EF2"/>
    <w:rsid w:val="00211104"/>
    <w:rsid w:val="00217F9D"/>
    <w:rsid w:val="00230463"/>
    <w:rsid w:val="00235193"/>
    <w:rsid w:val="00244C57"/>
    <w:rsid w:val="002D1A40"/>
    <w:rsid w:val="002F365B"/>
    <w:rsid w:val="00356E27"/>
    <w:rsid w:val="003577BF"/>
    <w:rsid w:val="00386923"/>
    <w:rsid w:val="00397F00"/>
    <w:rsid w:val="003A5DED"/>
    <w:rsid w:val="00425274"/>
    <w:rsid w:val="00446760"/>
    <w:rsid w:val="004754A3"/>
    <w:rsid w:val="004843D5"/>
    <w:rsid w:val="004A0423"/>
    <w:rsid w:val="004C3FC7"/>
    <w:rsid w:val="004D0CC7"/>
    <w:rsid w:val="005611AE"/>
    <w:rsid w:val="005E05E8"/>
    <w:rsid w:val="00600792"/>
    <w:rsid w:val="00650E9E"/>
    <w:rsid w:val="0065625F"/>
    <w:rsid w:val="00664D02"/>
    <w:rsid w:val="00684AF5"/>
    <w:rsid w:val="006A40A6"/>
    <w:rsid w:val="006B62F7"/>
    <w:rsid w:val="006E14DE"/>
    <w:rsid w:val="006E5A3D"/>
    <w:rsid w:val="006F67C6"/>
    <w:rsid w:val="00704986"/>
    <w:rsid w:val="00706F78"/>
    <w:rsid w:val="00733D04"/>
    <w:rsid w:val="00742B0E"/>
    <w:rsid w:val="00781D53"/>
    <w:rsid w:val="007A2A30"/>
    <w:rsid w:val="007D53B6"/>
    <w:rsid w:val="00816933"/>
    <w:rsid w:val="00843057"/>
    <w:rsid w:val="00862BAC"/>
    <w:rsid w:val="00866C2E"/>
    <w:rsid w:val="0088293C"/>
    <w:rsid w:val="00896E9F"/>
    <w:rsid w:val="008C08E6"/>
    <w:rsid w:val="008D6B04"/>
    <w:rsid w:val="00912C19"/>
    <w:rsid w:val="00913461"/>
    <w:rsid w:val="0094751C"/>
    <w:rsid w:val="00970571"/>
    <w:rsid w:val="009A5EDA"/>
    <w:rsid w:val="009C55E8"/>
    <w:rsid w:val="009F5D49"/>
    <w:rsid w:val="00A06595"/>
    <w:rsid w:val="00A15CAC"/>
    <w:rsid w:val="00A60D61"/>
    <w:rsid w:val="00A75CDF"/>
    <w:rsid w:val="00A8156D"/>
    <w:rsid w:val="00AA6065"/>
    <w:rsid w:val="00AD7828"/>
    <w:rsid w:val="00B0321C"/>
    <w:rsid w:val="00B03E7A"/>
    <w:rsid w:val="00B10720"/>
    <w:rsid w:val="00B87F18"/>
    <w:rsid w:val="00BE04EF"/>
    <w:rsid w:val="00C308E4"/>
    <w:rsid w:val="00C42052"/>
    <w:rsid w:val="00C60D11"/>
    <w:rsid w:val="00C615FE"/>
    <w:rsid w:val="00C8407B"/>
    <w:rsid w:val="00CC4489"/>
    <w:rsid w:val="00CD3E2A"/>
    <w:rsid w:val="00CF0611"/>
    <w:rsid w:val="00D21390"/>
    <w:rsid w:val="00D23269"/>
    <w:rsid w:val="00D410F8"/>
    <w:rsid w:val="00D63E7D"/>
    <w:rsid w:val="00D83002"/>
    <w:rsid w:val="00DC343D"/>
    <w:rsid w:val="00DD787D"/>
    <w:rsid w:val="00DE4D2F"/>
    <w:rsid w:val="00E009C3"/>
    <w:rsid w:val="00E03B9D"/>
    <w:rsid w:val="00E075CF"/>
    <w:rsid w:val="00E12909"/>
    <w:rsid w:val="00E22DC8"/>
    <w:rsid w:val="00E941E4"/>
    <w:rsid w:val="00EC4CBD"/>
    <w:rsid w:val="00EE4B02"/>
    <w:rsid w:val="00F04B93"/>
    <w:rsid w:val="00F110A4"/>
    <w:rsid w:val="00F1137E"/>
    <w:rsid w:val="00F34A73"/>
    <w:rsid w:val="00F77265"/>
    <w:rsid w:val="00F81D72"/>
    <w:rsid w:val="00FC4940"/>
    <w:rsid w:val="00FC6775"/>
    <w:rsid w:val="00FD706B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6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913461"/>
    <w:pPr>
      <w:keepNext/>
      <w:jc w:val="center"/>
      <w:outlineLvl w:val="0"/>
    </w:pPr>
    <w:rPr>
      <w:b/>
      <w:spacing w:val="200"/>
      <w:sz w:val="40"/>
    </w:rPr>
  </w:style>
  <w:style w:type="paragraph" w:styleId="2">
    <w:name w:val="heading 2"/>
    <w:basedOn w:val="a"/>
    <w:next w:val="a"/>
    <w:qFormat/>
    <w:rsid w:val="00913461"/>
    <w:pPr>
      <w:keepNext/>
      <w:ind w:left="567" w:hanging="993"/>
      <w:outlineLvl w:val="1"/>
    </w:pPr>
    <w:rPr>
      <w:sz w:val="28"/>
    </w:rPr>
  </w:style>
  <w:style w:type="paragraph" w:styleId="3">
    <w:name w:val="heading 3"/>
    <w:basedOn w:val="a"/>
    <w:next w:val="a"/>
    <w:qFormat/>
    <w:rsid w:val="00913461"/>
    <w:pPr>
      <w:keepNext/>
      <w:ind w:left="1134" w:hanging="1134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913461"/>
    <w:pPr>
      <w:keepNext/>
      <w:jc w:val="center"/>
      <w:outlineLvl w:val="3"/>
    </w:pPr>
    <w:rPr>
      <w:smallCaps/>
      <w:sz w:val="28"/>
    </w:rPr>
  </w:style>
  <w:style w:type="paragraph" w:styleId="5">
    <w:name w:val="heading 5"/>
    <w:basedOn w:val="a"/>
    <w:next w:val="a"/>
    <w:qFormat/>
    <w:rsid w:val="00913461"/>
    <w:pPr>
      <w:keepNext/>
      <w:ind w:left="851" w:right="-284" w:hanging="851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913461"/>
    <w:pPr>
      <w:keepNext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913461"/>
    <w:pPr>
      <w:jc w:val="center"/>
    </w:pPr>
  </w:style>
  <w:style w:type="paragraph" w:styleId="a4">
    <w:name w:val="Body Text"/>
    <w:basedOn w:val="a"/>
    <w:rsid w:val="00913461"/>
    <w:pPr>
      <w:spacing w:after="120"/>
    </w:pPr>
  </w:style>
  <w:style w:type="paragraph" w:customStyle="1" w:styleId="a5">
    <w:name w:val="ðàñïîðÿæåíèå"/>
    <w:basedOn w:val="a"/>
    <w:next w:val="a4"/>
    <w:rsid w:val="00913461"/>
    <w:pPr>
      <w:jc w:val="center"/>
    </w:pPr>
  </w:style>
  <w:style w:type="paragraph" w:styleId="20">
    <w:name w:val="Body Text Indent 2"/>
    <w:basedOn w:val="a"/>
    <w:rsid w:val="00913461"/>
    <w:pPr>
      <w:ind w:firstLine="1134"/>
    </w:pPr>
    <w:rPr>
      <w:sz w:val="28"/>
    </w:rPr>
  </w:style>
  <w:style w:type="paragraph" w:styleId="21">
    <w:name w:val="Body Text 2"/>
    <w:basedOn w:val="a"/>
    <w:rsid w:val="00913461"/>
    <w:rPr>
      <w:sz w:val="28"/>
    </w:rPr>
  </w:style>
  <w:style w:type="paragraph" w:styleId="a6">
    <w:name w:val="Body Text Indent"/>
    <w:basedOn w:val="a"/>
    <w:rsid w:val="00913461"/>
    <w:pPr>
      <w:ind w:firstLine="851"/>
    </w:pPr>
    <w:rPr>
      <w:sz w:val="28"/>
    </w:rPr>
  </w:style>
  <w:style w:type="paragraph" w:styleId="30">
    <w:name w:val="Body Text Indent 3"/>
    <w:basedOn w:val="a"/>
    <w:rsid w:val="00913461"/>
    <w:pPr>
      <w:ind w:right="-284" w:firstLine="851"/>
    </w:pPr>
    <w:rPr>
      <w:sz w:val="28"/>
    </w:rPr>
  </w:style>
  <w:style w:type="paragraph" w:customStyle="1" w:styleId="ConsNonformat">
    <w:name w:val="ConsNonformat"/>
    <w:rsid w:val="00FD706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styleId="a7">
    <w:name w:val="Emphasis"/>
    <w:basedOn w:val="a0"/>
    <w:uiPriority w:val="20"/>
    <w:qFormat/>
    <w:rsid w:val="00386923"/>
    <w:rPr>
      <w:i/>
      <w:iCs/>
    </w:rPr>
  </w:style>
  <w:style w:type="paragraph" w:styleId="a8">
    <w:name w:val="List Paragraph"/>
    <w:basedOn w:val="a"/>
    <w:uiPriority w:val="34"/>
    <w:qFormat/>
    <w:rsid w:val="00912C1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64D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D02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10"/>
    <w:rsid w:val="00AD7828"/>
    <w:rPr>
      <w:sz w:val="29"/>
      <w:szCs w:val="29"/>
      <w:shd w:val="clear" w:color="auto" w:fill="FFFFFF"/>
    </w:rPr>
  </w:style>
  <w:style w:type="paragraph" w:customStyle="1" w:styleId="10">
    <w:name w:val="Основной текст1"/>
    <w:basedOn w:val="a"/>
    <w:link w:val="ab"/>
    <w:rsid w:val="00AD7828"/>
    <w:pPr>
      <w:widowControl w:val="0"/>
      <w:shd w:val="clear" w:color="auto" w:fill="FFFFFF"/>
      <w:overflowPunct/>
      <w:autoSpaceDE/>
      <w:autoSpaceDN/>
      <w:adjustRightInd/>
      <w:spacing w:before="360" w:after="540" w:line="322" w:lineRule="exact"/>
      <w:textAlignment w:val="auto"/>
    </w:pPr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NWORD\TEMPLATE\GLAVA-R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GLAVA-RS</Template>
  <TotalTime>466</TotalTime>
  <Pages>2</Pages>
  <Words>416</Words>
  <Characters>3477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Архив</cp:lastModifiedBy>
  <cp:revision>37</cp:revision>
  <cp:lastPrinted>2016-01-26T03:24:00Z</cp:lastPrinted>
  <dcterms:created xsi:type="dcterms:W3CDTF">2013-12-10T00:57:00Z</dcterms:created>
  <dcterms:modified xsi:type="dcterms:W3CDTF">2016-01-29T00:01:00Z</dcterms:modified>
</cp:coreProperties>
</file>